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26286" w14:textId="77777777" w:rsidR="00F2575E" w:rsidRDefault="007E4E4F" w:rsidP="00414F98">
      <w:pPr>
        <w:tabs>
          <w:tab w:val="left" w:pos="360"/>
          <w:tab w:val="left" w:pos="720"/>
        </w:tabs>
        <w:spacing w:after="0" w:line="240" w:lineRule="auto"/>
        <w:ind w:left="360" w:hanging="360"/>
        <w:rPr>
          <w:rFonts w:ascii="Times New Roman" w:hAnsi="Times New Roman" w:cs="Times New Roman"/>
          <w:sz w:val="24"/>
        </w:rPr>
      </w:pPr>
      <w:r w:rsidRPr="00905328">
        <w:rPr>
          <w:rFonts w:ascii="Times New Roman" w:hAnsi="Times New Roman" w:cs="Times New Roman"/>
          <w:sz w:val="24"/>
        </w:rPr>
        <w:t xml:space="preserve">LOC  57                                                     </w:t>
      </w:r>
    </w:p>
    <w:p w14:paraId="6959ED36" w14:textId="7C6C5694" w:rsidR="00414F98" w:rsidRPr="00905328" w:rsidRDefault="00414F98" w:rsidP="00F2575E">
      <w:pPr>
        <w:tabs>
          <w:tab w:val="left" w:pos="360"/>
          <w:tab w:val="left" w:pos="720"/>
        </w:tabs>
        <w:spacing w:after="0" w:line="240" w:lineRule="auto"/>
        <w:ind w:left="360" w:hanging="360"/>
        <w:jc w:val="center"/>
        <w:rPr>
          <w:rFonts w:ascii="Times New Roman" w:hAnsi="Times New Roman" w:cs="Times New Roman"/>
          <w:sz w:val="24"/>
        </w:rPr>
      </w:pPr>
      <w:r w:rsidRPr="00905328">
        <w:rPr>
          <w:rFonts w:ascii="Times New Roman" w:hAnsi="Times New Roman" w:cs="Times New Roman"/>
          <w:sz w:val="24"/>
        </w:rPr>
        <w:t>Transfiguration</w:t>
      </w:r>
    </w:p>
    <w:p w14:paraId="39EE195E" w14:textId="77777777" w:rsidR="00560F7E" w:rsidRPr="00905328" w:rsidRDefault="00414F98" w:rsidP="007E4E4F">
      <w:pPr>
        <w:tabs>
          <w:tab w:val="left" w:pos="360"/>
          <w:tab w:val="left" w:pos="720"/>
        </w:tabs>
        <w:spacing w:after="0" w:line="240" w:lineRule="auto"/>
        <w:ind w:left="360" w:hanging="360"/>
        <w:jc w:val="center"/>
        <w:rPr>
          <w:rFonts w:ascii="Times New Roman" w:hAnsi="Times New Roman" w:cs="Times New Roman"/>
          <w:sz w:val="24"/>
        </w:rPr>
      </w:pPr>
      <w:r w:rsidRPr="00905328">
        <w:rPr>
          <w:rFonts w:ascii="Times New Roman" w:hAnsi="Times New Roman" w:cs="Times New Roman"/>
          <w:sz w:val="24"/>
        </w:rPr>
        <w:t>Matthew 17:</w:t>
      </w:r>
      <w:r w:rsidR="007E4E4F" w:rsidRPr="00905328">
        <w:rPr>
          <w:rFonts w:ascii="Times New Roman" w:hAnsi="Times New Roman" w:cs="Times New Roman"/>
          <w:sz w:val="24"/>
        </w:rPr>
        <w:t>1-13; Mark 9:2-13; Luke 9:28-36</w:t>
      </w:r>
    </w:p>
    <w:p w14:paraId="7E500270" w14:textId="77777777" w:rsidR="00941557" w:rsidRPr="00905328" w:rsidRDefault="00941557" w:rsidP="007E4E4F">
      <w:pPr>
        <w:tabs>
          <w:tab w:val="left" w:pos="360"/>
          <w:tab w:val="left" w:pos="720"/>
        </w:tabs>
        <w:spacing w:after="0" w:line="240" w:lineRule="auto"/>
        <w:ind w:left="360" w:hanging="360"/>
        <w:jc w:val="center"/>
        <w:rPr>
          <w:rFonts w:ascii="Times New Roman" w:hAnsi="Times New Roman" w:cs="Times New Roman"/>
          <w:sz w:val="24"/>
        </w:rPr>
      </w:pPr>
    </w:p>
    <w:p w14:paraId="5E7A73FA" w14:textId="64B450B6" w:rsidR="00941557" w:rsidRPr="00905328" w:rsidRDefault="004865E1"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Six days after telling the disciples that some of them would not die until they saw the kingdom of God come with power, Jesus took Peter, James, and John up into a high mountain</w:t>
      </w:r>
      <w:r w:rsidR="005A7E8A" w:rsidRPr="00905328">
        <w:rPr>
          <w:rFonts w:ascii="Times New Roman" w:hAnsi="Times New Roman" w:cs="Times New Roman"/>
          <w:sz w:val="24"/>
        </w:rPr>
        <w:t xml:space="preserve"> to pray.  As He was praying, Jesus</w:t>
      </w:r>
      <w:r w:rsidRPr="00905328">
        <w:rPr>
          <w:rFonts w:ascii="Times New Roman" w:hAnsi="Times New Roman" w:cs="Times New Roman"/>
          <w:sz w:val="24"/>
        </w:rPr>
        <w:t xml:space="preserve"> was trans</w:t>
      </w:r>
      <w:r w:rsidR="005A7E8A" w:rsidRPr="00905328">
        <w:rPr>
          <w:rFonts w:ascii="Times New Roman" w:hAnsi="Times New Roman" w:cs="Times New Roman"/>
          <w:sz w:val="24"/>
        </w:rPr>
        <w:t>formed</w:t>
      </w:r>
      <w:r w:rsidRPr="00905328">
        <w:rPr>
          <w:rFonts w:ascii="Times New Roman" w:hAnsi="Times New Roman" w:cs="Times New Roman"/>
          <w:sz w:val="24"/>
        </w:rPr>
        <w:t xml:space="preserve"> and appeared in glory.  His face shone as the sun, and His clothes were white as light and glistening.  Moses and Elijah appeared and talked with </w:t>
      </w:r>
      <w:r w:rsidR="00905328">
        <w:rPr>
          <w:rFonts w:ascii="Times New Roman" w:hAnsi="Times New Roman" w:cs="Times New Roman"/>
          <w:sz w:val="24"/>
        </w:rPr>
        <w:t>Him, and</w:t>
      </w:r>
      <w:r w:rsidRPr="00905328">
        <w:rPr>
          <w:rFonts w:ascii="Times New Roman" w:hAnsi="Times New Roman" w:cs="Times New Roman"/>
          <w:sz w:val="24"/>
        </w:rPr>
        <w:t xml:space="preserve"> He spoke of His decease which would happen in Jerusalem.</w:t>
      </w:r>
    </w:p>
    <w:p w14:paraId="1AC0303D" w14:textId="25E4D193" w:rsidR="004865E1" w:rsidRPr="00905328" w:rsidRDefault="004865E1"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The three disciples were heavy with sleep</w:t>
      </w:r>
      <w:r w:rsidR="00905328">
        <w:rPr>
          <w:rFonts w:ascii="Times New Roman" w:hAnsi="Times New Roman" w:cs="Times New Roman"/>
          <w:sz w:val="24"/>
        </w:rPr>
        <w:t>.</w:t>
      </w:r>
      <w:r w:rsidRPr="00905328">
        <w:rPr>
          <w:rFonts w:ascii="Times New Roman" w:hAnsi="Times New Roman" w:cs="Times New Roman"/>
          <w:sz w:val="24"/>
        </w:rPr>
        <w:t xml:space="preserve">  </w:t>
      </w:r>
      <w:r w:rsidR="00905328">
        <w:rPr>
          <w:rFonts w:ascii="Times New Roman" w:hAnsi="Times New Roman" w:cs="Times New Roman"/>
          <w:sz w:val="24"/>
        </w:rPr>
        <w:t>W</w:t>
      </w:r>
      <w:r w:rsidRPr="00905328">
        <w:rPr>
          <w:rFonts w:ascii="Times New Roman" w:hAnsi="Times New Roman" w:cs="Times New Roman"/>
          <w:sz w:val="24"/>
        </w:rPr>
        <w:t>hen they awoke</w:t>
      </w:r>
      <w:r w:rsidR="00905328">
        <w:rPr>
          <w:rFonts w:ascii="Times New Roman" w:hAnsi="Times New Roman" w:cs="Times New Roman"/>
          <w:sz w:val="24"/>
        </w:rPr>
        <w:t>,</w:t>
      </w:r>
      <w:r w:rsidRPr="00905328">
        <w:rPr>
          <w:rFonts w:ascii="Times New Roman" w:hAnsi="Times New Roman" w:cs="Times New Roman"/>
          <w:sz w:val="24"/>
        </w:rPr>
        <w:t xml:space="preserve"> they saw Jesus’ glory and the two men who stood with Him.</w:t>
      </w:r>
      <w:r w:rsidR="00506E49" w:rsidRPr="00905328">
        <w:rPr>
          <w:rFonts w:ascii="Times New Roman" w:hAnsi="Times New Roman" w:cs="Times New Roman"/>
          <w:sz w:val="24"/>
        </w:rPr>
        <w:t xml:space="preserve">  As</w:t>
      </w:r>
      <w:r w:rsidR="003F5383" w:rsidRPr="00905328">
        <w:rPr>
          <w:rFonts w:ascii="Times New Roman" w:hAnsi="Times New Roman" w:cs="Times New Roman"/>
          <w:sz w:val="24"/>
        </w:rPr>
        <w:t xml:space="preserve"> the two men </w:t>
      </w:r>
      <w:r w:rsidR="00506E49" w:rsidRPr="00905328">
        <w:rPr>
          <w:rFonts w:ascii="Times New Roman" w:hAnsi="Times New Roman" w:cs="Times New Roman"/>
          <w:sz w:val="24"/>
        </w:rPr>
        <w:t xml:space="preserve">were </w:t>
      </w:r>
      <w:r w:rsidR="003F5383" w:rsidRPr="00905328">
        <w:rPr>
          <w:rFonts w:ascii="Times New Roman" w:hAnsi="Times New Roman" w:cs="Times New Roman"/>
          <w:sz w:val="24"/>
        </w:rPr>
        <w:t>depart</w:t>
      </w:r>
      <w:r w:rsidR="005A7E8A" w:rsidRPr="00905328">
        <w:rPr>
          <w:rFonts w:ascii="Times New Roman" w:hAnsi="Times New Roman" w:cs="Times New Roman"/>
          <w:sz w:val="24"/>
        </w:rPr>
        <w:t>ing</w:t>
      </w:r>
      <w:r w:rsidR="003F5383" w:rsidRPr="00905328">
        <w:rPr>
          <w:rFonts w:ascii="Times New Roman" w:hAnsi="Times New Roman" w:cs="Times New Roman"/>
          <w:sz w:val="24"/>
        </w:rPr>
        <w:t>, Peter was so afraid</w:t>
      </w:r>
      <w:r w:rsidR="00905328">
        <w:rPr>
          <w:rFonts w:ascii="Times New Roman" w:hAnsi="Times New Roman" w:cs="Times New Roman"/>
          <w:sz w:val="24"/>
        </w:rPr>
        <w:t>, he</w:t>
      </w:r>
      <w:r w:rsidR="003F5383" w:rsidRPr="00905328">
        <w:rPr>
          <w:rFonts w:ascii="Times New Roman" w:hAnsi="Times New Roman" w:cs="Times New Roman"/>
          <w:sz w:val="24"/>
        </w:rPr>
        <w:t xml:space="preserve"> did not know what to say</w:t>
      </w:r>
      <w:r w:rsidR="00905328">
        <w:rPr>
          <w:rFonts w:ascii="Times New Roman" w:hAnsi="Times New Roman" w:cs="Times New Roman"/>
          <w:sz w:val="24"/>
        </w:rPr>
        <w:t>, and</w:t>
      </w:r>
      <w:r w:rsidR="003F5383" w:rsidRPr="00905328">
        <w:rPr>
          <w:rFonts w:ascii="Times New Roman" w:hAnsi="Times New Roman" w:cs="Times New Roman"/>
          <w:sz w:val="24"/>
        </w:rPr>
        <w:t xml:space="preserve"> he babbled to Jesus, “It is good that we were here</w:t>
      </w:r>
      <w:r w:rsidR="00F2575E">
        <w:rPr>
          <w:rFonts w:ascii="Times New Roman" w:hAnsi="Times New Roman" w:cs="Times New Roman"/>
          <w:sz w:val="24"/>
        </w:rPr>
        <w:t>.</w:t>
      </w:r>
      <w:r w:rsidR="003F5383" w:rsidRPr="00905328">
        <w:rPr>
          <w:rFonts w:ascii="Times New Roman" w:hAnsi="Times New Roman" w:cs="Times New Roman"/>
          <w:sz w:val="24"/>
        </w:rPr>
        <w:t xml:space="preserve"> </w:t>
      </w:r>
      <w:r w:rsidR="00F2575E">
        <w:rPr>
          <w:rFonts w:ascii="Times New Roman" w:hAnsi="Times New Roman" w:cs="Times New Roman"/>
          <w:sz w:val="24"/>
        </w:rPr>
        <w:t xml:space="preserve"> Let</w:t>
      </w:r>
      <w:r w:rsidR="003F5383" w:rsidRPr="00905328">
        <w:rPr>
          <w:rFonts w:ascii="Times New Roman" w:hAnsi="Times New Roman" w:cs="Times New Roman"/>
          <w:sz w:val="24"/>
        </w:rPr>
        <w:t xml:space="preserve"> us make three tabernacles</w:t>
      </w:r>
      <w:r w:rsidR="00905328">
        <w:rPr>
          <w:rFonts w:ascii="Times New Roman" w:hAnsi="Times New Roman" w:cs="Times New Roman"/>
          <w:sz w:val="24"/>
        </w:rPr>
        <w:t>:</w:t>
      </w:r>
      <w:r w:rsidR="003F5383" w:rsidRPr="00905328">
        <w:rPr>
          <w:rFonts w:ascii="Times New Roman" w:hAnsi="Times New Roman" w:cs="Times New Roman"/>
          <w:sz w:val="24"/>
        </w:rPr>
        <w:t xml:space="preserve"> one for you, one for Moses, and one for Elijah.”</w:t>
      </w:r>
    </w:p>
    <w:p w14:paraId="5A0755A5" w14:textId="77777777" w:rsidR="003F5383" w:rsidRPr="00905328" w:rsidRDefault="003F5383"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As he was speaking</w:t>
      </w:r>
      <w:r w:rsidR="005A7E8A" w:rsidRPr="00905328">
        <w:rPr>
          <w:rFonts w:ascii="Times New Roman" w:hAnsi="Times New Roman" w:cs="Times New Roman"/>
          <w:sz w:val="24"/>
        </w:rPr>
        <w:t>,</w:t>
      </w:r>
      <w:r w:rsidRPr="00905328">
        <w:rPr>
          <w:rFonts w:ascii="Times New Roman" w:hAnsi="Times New Roman" w:cs="Times New Roman"/>
          <w:sz w:val="24"/>
        </w:rPr>
        <w:t xml:space="preserve"> a bright cloud overshadowed them, and a voice came from the cloud, saying, “This is my beloved Son in whom I am well pleased: hear Him.”</w:t>
      </w:r>
    </w:p>
    <w:p w14:paraId="666D91B3" w14:textId="77777777" w:rsidR="003F5383" w:rsidRPr="00905328" w:rsidRDefault="003F5383"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The men greatly feared as they entered the cloud, and they fell on their faces.  Jesus came and touched them and said, “</w:t>
      </w:r>
      <w:r w:rsidR="00506E49" w:rsidRPr="00905328">
        <w:rPr>
          <w:rFonts w:ascii="Times New Roman" w:hAnsi="Times New Roman" w:cs="Times New Roman"/>
          <w:sz w:val="24"/>
        </w:rPr>
        <w:t>Rise, and don’t be afraid.”</w:t>
      </w:r>
      <w:r w:rsidRPr="00905328">
        <w:rPr>
          <w:rFonts w:ascii="Times New Roman" w:hAnsi="Times New Roman" w:cs="Times New Roman"/>
          <w:sz w:val="24"/>
        </w:rPr>
        <w:t xml:space="preserve"> </w:t>
      </w:r>
    </w:p>
    <w:p w14:paraId="147B7C69" w14:textId="77777777" w:rsidR="00506E49" w:rsidRPr="00905328" w:rsidRDefault="00506E49"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The men looked up, and the</w:t>
      </w:r>
      <w:r w:rsidR="005A7E8A" w:rsidRPr="00905328">
        <w:rPr>
          <w:rFonts w:ascii="Times New Roman" w:hAnsi="Times New Roman" w:cs="Times New Roman"/>
          <w:sz w:val="24"/>
        </w:rPr>
        <w:t>y</w:t>
      </w:r>
      <w:r w:rsidRPr="00905328">
        <w:rPr>
          <w:rFonts w:ascii="Times New Roman" w:hAnsi="Times New Roman" w:cs="Times New Roman"/>
          <w:sz w:val="24"/>
        </w:rPr>
        <w:t xml:space="preserve"> saw no one but Jesus.</w:t>
      </w:r>
    </w:p>
    <w:p w14:paraId="60608FB3" w14:textId="096FBC84" w:rsidR="00506E49" w:rsidRPr="00905328" w:rsidRDefault="00506E49"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 xml:space="preserve">As they </w:t>
      </w:r>
      <w:r w:rsidR="00F2575E">
        <w:rPr>
          <w:rFonts w:ascii="Times New Roman" w:hAnsi="Times New Roman" w:cs="Times New Roman"/>
          <w:sz w:val="24"/>
        </w:rPr>
        <w:t>walked</w:t>
      </w:r>
      <w:r w:rsidRPr="00905328">
        <w:rPr>
          <w:rFonts w:ascii="Times New Roman" w:hAnsi="Times New Roman" w:cs="Times New Roman"/>
          <w:sz w:val="24"/>
        </w:rPr>
        <w:t xml:space="preserve"> down the mountain, Jesus told them not to tell anyone what they had seen until the Son of man was risen from the dead.  The men were puzzled by</w:t>
      </w:r>
      <w:r w:rsidR="005A7E8A" w:rsidRPr="00905328">
        <w:rPr>
          <w:rFonts w:ascii="Times New Roman" w:hAnsi="Times New Roman" w:cs="Times New Roman"/>
          <w:sz w:val="24"/>
        </w:rPr>
        <w:t xml:space="preserve"> the</w:t>
      </w:r>
      <w:r w:rsidRPr="00905328">
        <w:rPr>
          <w:rFonts w:ascii="Times New Roman" w:hAnsi="Times New Roman" w:cs="Times New Roman"/>
          <w:sz w:val="24"/>
        </w:rPr>
        <w:t xml:space="preserve"> saying, and talked among themselves questioning what rising from the dead meant.</w:t>
      </w:r>
    </w:p>
    <w:p w14:paraId="7375B1C5" w14:textId="77777777" w:rsidR="00506E49" w:rsidRPr="00905328" w:rsidRDefault="00506E49"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“Why do the scribes say that Elijah must first come?” the men asked Jesus.</w:t>
      </w:r>
    </w:p>
    <w:p w14:paraId="0531DA6A" w14:textId="7A3A22B7" w:rsidR="00506E49" w:rsidRPr="00905328" w:rsidRDefault="00506E49"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 xml:space="preserve">“Elijah will come first and restore all things,” Jesus told them.  “But I tell you that he has already </w:t>
      </w:r>
      <w:r w:rsidR="002577EF" w:rsidRPr="00905328">
        <w:rPr>
          <w:rFonts w:ascii="Times New Roman" w:hAnsi="Times New Roman" w:cs="Times New Roman"/>
          <w:sz w:val="24"/>
        </w:rPr>
        <w:t>come</w:t>
      </w:r>
      <w:r w:rsidR="00F2575E">
        <w:rPr>
          <w:rFonts w:ascii="Times New Roman" w:hAnsi="Times New Roman" w:cs="Times New Roman"/>
          <w:sz w:val="24"/>
        </w:rPr>
        <w:t>.  They</w:t>
      </w:r>
      <w:r w:rsidR="002577EF" w:rsidRPr="00905328">
        <w:rPr>
          <w:rFonts w:ascii="Times New Roman" w:hAnsi="Times New Roman" w:cs="Times New Roman"/>
          <w:sz w:val="24"/>
        </w:rPr>
        <w:t xml:space="preserve"> did not know </w:t>
      </w:r>
      <w:r w:rsidR="00F2575E">
        <w:rPr>
          <w:rFonts w:ascii="Times New Roman" w:hAnsi="Times New Roman" w:cs="Times New Roman"/>
          <w:sz w:val="24"/>
        </w:rPr>
        <w:t>him,</w:t>
      </w:r>
      <w:r w:rsidRPr="00905328">
        <w:rPr>
          <w:rFonts w:ascii="Times New Roman" w:hAnsi="Times New Roman" w:cs="Times New Roman"/>
          <w:sz w:val="24"/>
        </w:rPr>
        <w:t xml:space="preserve"> </w:t>
      </w:r>
      <w:r w:rsidR="002577EF" w:rsidRPr="00905328">
        <w:rPr>
          <w:rFonts w:ascii="Times New Roman" w:hAnsi="Times New Roman" w:cs="Times New Roman"/>
          <w:sz w:val="24"/>
        </w:rPr>
        <w:t>and t</w:t>
      </w:r>
      <w:r w:rsidRPr="00905328">
        <w:rPr>
          <w:rFonts w:ascii="Times New Roman" w:hAnsi="Times New Roman" w:cs="Times New Roman"/>
          <w:sz w:val="24"/>
        </w:rPr>
        <w:t>hey did to him what they determined to do</w:t>
      </w:r>
      <w:r w:rsidR="00FB2934" w:rsidRPr="00905328">
        <w:rPr>
          <w:rFonts w:ascii="Times New Roman" w:hAnsi="Times New Roman" w:cs="Times New Roman"/>
          <w:sz w:val="24"/>
        </w:rPr>
        <w:t>, as it is written of him</w:t>
      </w:r>
      <w:r w:rsidR="002577EF" w:rsidRPr="00905328">
        <w:rPr>
          <w:rFonts w:ascii="Times New Roman" w:hAnsi="Times New Roman" w:cs="Times New Roman"/>
          <w:sz w:val="24"/>
        </w:rPr>
        <w:t xml:space="preserve"> [</w:t>
      </w:r>
      <w:r w:rsidR="002577EF" w:rsidRPr="00960093">
        <w:rPr>
          <w:rFonts w:ascii="Times New Roman" w:hAnsi="Times New Roman" w:cs="Times New Roman"/>
          <w:iCs/>
          <w:sz w:val="24"/>
        </w:rPr>
        <w:t>Malachi 3:1; 4:5-6</w:t>
      </w:r>
      <w:r w:rsidR="002577EF" w:rsidRPr="00905328">
        <w:rPr>
          <w:rFonts w:ascii="Times New Roman" w:hAnsi="Times New Roman" w:cs="Times New Roman"/>
          <w:sz w:val="24"/>
        </w:rPr>
        <w:t>]</w:t>
      </w:r>
      <w:r w:rsidRPr="00905328">
        <w:rPr>
          <w:rFonts w:ascii="Times New Roman" w:hAnsi="Times New Roman" w:cs="Times New Roman"/>
          <w:sz w:val="24"/>
        </w:rPr>
        <w:t>.</w:t>
      </w:r>
      <w:r w:rsidR="00FB2934" w:rsidRPr="00905328">
        <w:rPr>
          <w:rFonts w:ascii="Times New Roman" w:hAnsi="Times New Roman" w:cs="Times New Roman"/>
          <w:sz w:val="24"/>
        </w:rPr>
        <w:t xml:space="preserve">  Likewise, the Son of man </w:t>
      </w:r>
      <w:r w:rsidR="00F2575E">
        <w:rPr>
          <w:rFonts w:ascii="Times New Roman" w:hAnsi="Times New Roman" w:cs="Times New Roman"/>
          <w:sz w:val="24"/>
        </w:rPr>
        <w:t>will</w:t>
      </w:r>
      <w:r w:rsidR="00FB2934" w:rsidRPr="00905328">
        <w:rPr>
          <w:rFonts w:ascii="Times New Roman" w:hAnsi="Times New Roman" w:cs="Times New Roman"/>
          <w:sz w:val="24"/>
        </w:rPr>
        <w:t xml:space="preserve"> also suffer many things and be despised</w:t>
      </w:r>
      <w:r w:rsidR="005A7E8A" w:rsidRPr="00905328">
        <w:rPr>
          <w:rFonts w:ascii="Times New Roman" w:hAnsi="Times New Roman" w:cs="Times New Roman"/>
          <w:sz w:val="24"/>
        </w:rPr>
        <w:t xml:space="preserve"> of them</w:t>
      </w:r>
      <w:r w:rsidR="00FB2934" w:rsidRPr="00905328">
        <w:rPr>
          <w:rFonts w:ascii="Times New Roman" w:hAnsi="Times New Roman" w:cs="Times New Roman"/>
          <w:sz w:val="24"/>
        </w:rPr>
        <w:t>.</w:t>
      </w:r>
      <w:r w:rsidR="005A7E8A" w:rsidRPr="00905328">
        <w:rPr>
          <w:rFonts w:ascii="Times New Roman" w:hAnsi="Times New Roman" w:cs="Times New Roman"/>
          <w:sz w:val="24"/>
        </w:rPr>
        <w:t>”</w:t>
      </w:r>
    </w:p>
    <w:p w14:paraId="6494D41F" w14:textId="77777777" w:rsidR="005A7E8A" w:rsidRPr="00905328" w:rsidRDefault="005A7E8A" w:rsidP="00941557">
      <w:pPr>
        <w:tabs>
          <w:tab w:val="left" w:pos="360"/>
          <w:tab w:val="left" w:pos="720"/>
        </w:tabs>
        <w:spacing w:after="0" w:line="240" w:lineRule="auto"/>
        <w:ind w:firstLine="720"/>
        <w:rPr>
          <w:rFonts w:ascii="Times New Roman" w:hAnsi="Times New Roman" w:cs="Times New Roman"/>
          <w:sz w:val="24"/>
        </w:rPr>
      </w:pPr>
      <w:r w:rsidRPr="00905328">
        <w:rPr>
          <w:rFonts w:ascii="Times New Roman" w:hAnsi="Times New Roman" w:cs="Times New Roman"/>
          <w:sz w:val="24"/>
        </w:rPr>
        <w:t>Then the disciples understood that Jesus spoke of John the Baptist.</w:t>
      </w:r>
    </w:p>
    <w:sectPr w:rsidR="005A7E8A" w:rsidRPr="00905328" w:rsidSect="00414F9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F98"/>
    <w:rsid w:val="000A000C"/>
    <w:rsid w:val="00183BCC"/>
    <w:rsid w:val="002577EF"/>
    <w:rsid w:val="00291F0B"/>
    <w:rsid w:val="003F5383"/>
    <w:rsid w:val="00414F98"/>
    <w:rsid w:val="004865E1"/>
    <w:rsid w:val="00506E49"/>
    <w:rsid w:val="00560F7E"/>
    <w:rsid w:val="005A7E8A"/>
    <w:rsid w:val="007E4E4F"/>
    <w:rsid w:val="00905328"/>
    <w:rsid w:val="00941557"/>
    <w:rsid w:val="00960093"/>
    <w:rsid w:val="00F2575E"/>
    <w:rsid w:val="00FB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DA006"/>
  <w15:chartTrackingRefBased/>
  <w15:docId w15:val="{04A81B9A-A14F-4837-A965-A3C17AA69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2017-12-28T14:01:00Z</dcterms:created>
  <dcterms:modified xsi:type="dcterms:W3CDTF">2022-09-05T11:30:00Z</dcterms:modified>
</cp:coreProperties>
</file>